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0" w:rsidRDefault="00154037">
      <w:pPr>
        <w:ind w:left="3432" w:firstLine="0"/>
      </w:pPr>
      <w:r>
        <w:rPr>
          <w:sz w:val="54"/>
        </w:rPr>
        <w:t>Words You Know</w:t>
      </w:r>
    </w:p>
    <w:p w:rsidR="004E6540" w:rsidRDefault="00154037">
      <w:pPr>
        <w:spacing w:after="177"/>
        <w:ind w:left="1793" w:firstLine="0"/>
        <w:jc w:val="center"/>
      </w:pPr>
      <w:r>
        <w:rPr>
          <w:sz w:val="36"/>
        </w:rPr>
        <w:t>Mrs. Pino</w:t>
      </w:r>
    </w:p>
    <w:p w:rsidR="004E6540" w:rsidRDefault="00154037">
      <w:pPr>
        <w:spacing w:line="216" w:lineRule="auto"/>
        <w:ind w:left="-5" w:right="4482"/>
      </w:pPr>
      <w:r>
        <w:rPr>
          <w:sz w:val="36"/>
        </w:rPr>
        <w:t xml:space="preserve">Prefixes and Suffixes Word Bank </w:t>
      </w:r>
    </w:p>
    <w:p w:rsidR="004E6540" w:rsidRDefault="00154037">
      <w:pPr>
        <w:spacing w:line="216" w:lineRule="auto"/>
        <w:ind w:left="-5" w:right="-15"/>
      </w:pPr>
      <w:proofErr w:type="gramStart"/>
      <w:r>
        <w:rPr>
          <w:sz w:val="36"/>
        </w:rPr>
        <w:t>believable</w:t>
      </w:r>
      <w:proofErr w:type="gramEnd"/>
      <w:r>
        <w:rPr>
          <w:sz w:val="36"/>
        </w:rPr>
        <w:t xml:space="preserve">, breakable, careless, comfortable, desirable, doable, flexible, invention, location, trainable </w:t>
      </w:r>
    </w:p>
    <w:p w:rsidR="004E6540" w:rsidRDefault="00154037">
      <w:pPr>
        <w:ind w:left="2902" w:firstLine="0"/>
      </w:pPr>
      <w:r>
        <w:rPr>
          <w:noProof/>
        </w:rPr>
        <w:drawing>
          <wp:inline distT="0" distB="0" distL="0" distR="0">
            <wp:extent cx="3322320" cy="3575304"/>
            <wp:effectExtent l="0" t="0" r="0" b="0"/>
            <wp:docPr id="2291" name="Picture 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Picture 2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40" w:rsidRDefault="004E6540">
      <w:pPr>
        <w:sectPr w:rsidR="004E6540">
          <w:pgSz w:w="12240" w:h="15840"/>
          <w:pgMar w:top="345" w:right="2393" w:bottom="1440" w:left="600" w:header="720" w:footer="720" w:gutter="0"/>
          <w:cols w:space="720"/>
        </w:sectPr>
      </w:pPr>
    </w:p>
    <w:p w:rsidR="004E6540" w:rsidRDefault="00154037">
      <w:pPr>
        <w:ind w:left="595"/>
      </w:pPr>
      <w:r>
        <w:t>Across</w:t>
      </w:r>
    </w:p>
    <w:p w:rsidR="004E6540" w:rsidRDefault="00154037">
      <w:pPr>
        <w:tabs>
          <w:tab w:val="center" w:pos="2302"/>
          <w:tab w:val="right" w:pos="5403"/>
        </w:tabs>
        <w:ind w:left="0" w:firstLine="0"/>
      </w:pPr>
      <w:r>
        <w:t>2</w:t>
      </w:r>
      <w:r>
        <w:tab/>
        <w:t xml:space="preserve">I know the ________of </w:t>
      </w:r>
      <w:r>
        <w:tab/>
        <w:t>1</w:t>
      </w:r>
    </w:p>
    <w:p w:rsidR="004E6540" w:rsidRDefault="00154037">
      <w:pPr>
        <w:ind w:left="595"/>
      </w:pPr>
      <w:r>
        <w:t xml:space="preserve">Canada on a map of </w:t>
      </w:r>
    </w:p>
    <w:p w:rsidR="004E6540" w:rsidRDefault="00154037">
      <w:pPr>
        <w:tabs>
          <w:tab w:val="center" w:pos="1685"/>
          <w:tab w:val="right" w:pos="54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North America. </w:t>
      </w:r>
      <w:r>
        <w:tab/>
        <w:t>3</w:t>
      </w:r>
    </w:p>
    <w:p w:rsidR="004E6540" w:rsidRDefault="00154037">
      <w:pPr>
        <w:ind w:left="600" w:right="946" w:hanging="600"/>
      </w:pPr>
      <w:r>
        <w:t>4</w:t>
      </w:r>
      <w:r>
        <w:tab/>
      </w:r>
      <w:r>
        <w:t xml:space="preserve">Cleaning up the yard is easy and ______.  It's a job I hand handle well! </w:t>
      </w:r>
    </w:p>
    <w:p w:rsidR="004E6540" w:rsidRDefault="00154037">
      <w:pPr>
        <w:numPr>
          <w:ilvl w:val="0"/>
          <w:numId w:val="1"/>
        </w:numPr>
        <w:ind w:hanging="600"/>
      </w:pPr>
      <w:r>
        <w:t xml:space="preserve">If you create an </w:t>
      </w:r>
      <w:r>
        <w:tab/>
        <w:t>4</w:t>
      </w:r>
    </w:p>
    <w:p w:rsidR="004E6540" w:rsidRDefault="00154037">
      <w:pPr>
        <w:ind w:left="595" w:right="936"/>
      </w:pPr>
      <w:r>
        <w:t xml:space="preserve">_______like an airplane, or a cell phone, or a </w:t>
      </w:r>
    </w:p>
    <w:p w:rsidR="004E6540" w:rsidRDefault="00154037">
      <w:pPr>
        <w:ind w:left="595"/>
      </w:pPr>
      <w:proofErr w:type="gramStart"/>
      <w:r>
        <w:t>computer</w:t>
      </w:r>
      <w:proofErr w:type="gramEnd"/>
      <w:r>
        <w:t xml:space="preserve">, then one day </w:t>
      </w:r>
    </w:p>
    <w:p w:rsidR="004E6540" w:rsidRDefault="00154037">
      <w:pPr>
        <w:tabs>
          <w:tab w:val="center" w:pos="1903"/>
          <w:tab w:val="right" w:pos="54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you</w:t>
      </w:r>
      <w:proofErr w:type="gramEnd"/>
      <w:r>
        <w:t xml:space="preserve"> will be famous. </w:t>
      </w:r>
      <w:r>
        <w:tab/>
        <w:t>5</w:t>
      </w:r>
    </w:p>
    <w:p w:rsidR="004E6540" w:rsidRDefault="00154037">
      <w:pPr>
        <w:numPr>
          <w:ilvl w:val="0"/>
          <w:numId w:val="1"/>
        </w:numPr>
        <w:ind w:hanging="600"/>
      </w:pPr>
      <w:r>
        <w:t xml:space="preserve">My friend is a person </w:t>
      </w:r>
    </w:p>
    <w:p w:rsidR="004E6540" w:rsidRDefault="00154037">
      <w:pPr>
        <w:tabs>
          <w:tab w:val="center" w:pos="1997"/>
          <w:tab w:val="right" w:pos="54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who</w:t>
      </w:r>
      <w:proofErr w:type="gramEnd"/>
      <w:r>
        <w:t xml:space="preserve"> always tells the </w:t>
      </w:r>
      <w:r>
        <w:tab/>
        <w:t>6</w:t>
      </w:r>
    </w:p>
    <w:p w:rsidR="004E6540" w:rsidRDefault="00154037">
      <w:pPr>
        <w:ind w:left="595" w:right="537"/>
      </w:pPr>
      <w:proofErr w:type="gramStart"/>
      <w:r>
        <w:t>truth</w:t>
      </w:r>
      <w:proofErr w:type="gramEnd"/>
      <w:r>
        <w:t xml:space="preserve">.  That is why her stories are____. </w:t>
      </w:r>
    </w:p>
    <w:p w:rsidR="004E6540" w:rsidRDefault="00154037">
      <w:pPr>
        <w:numPr>
          <w:ilvl w:val="0"/>
          <w:numId w:val="1"/>
        </w:numPr>
        <w:spacing w:line="216" w:lineRule="auto"/>
        <w:ind w:hanging="600"/>
      </w:pPr>
      <w:r>
        <w:t xml:space="preserve">Cats can roll, bend, and stretch.  Their bodies are very _______. </w:t>
      </w:r>
    </w:p>
    <w:p w:rsidR="004E6540" w:rsidRDefault="00154037">
      <w:pPr>
        <w:ind w:left="10"/>
      </w:pPr>
      <w:r>
        <w:t>Down</w:t>
      </w:r>
    </w:p>
    <w:p w:rsidR="004E6540" w:rsidRDefault="00154037">
      <w:pPr>
        <w:ind w:left="10"/>
      </w:pPr>
      <w:r>
        <w:lastRenderedPageBreak/>
        <w:t>My bed is very soft, and _____. Some pets and other animals can be _____.  But others, like a shark, or snake, are not. When I go shopping, th</w:t>
      </w:r>
      <w:r>
        <w:t>ere are many exciting things I would like to buy or own.  They are so _____</w:t>
      </w:r>
      <w:proofErr w:type="gramStart"/>
      <w:r>
        <w:t>..</w:t>
      </w:r>
      <w:proofErr w:type="gramEnd"/>
      <w:r>
        <w:t xml:space="preserve"> A glass vase is </w:t>
      </w:r>
      <w:proofErr w:type="spellStart"/>
      <w:r>
        <w:t>a______object</w:t>
      </w:r>
      <w:proofErr w:type="spellEnd"/>
      <w:r>
        <w:t xml:space="preserve">. When I am not responsible with my school supplies, and lose them, then </w:t>
      </w:r>
      <w:bookmarkStart w:id="0" w:name="_GoBack"/>
      <w:bookmarkEnd w:id="0"/>
      <w:r>
        <w:t xml:space="preserve">I am ___. </w:t>
      </w:r>
    </w:p>
    <w:sectPr w:rsidR="004E6540">
      <w:type w:val="continuous"/>
      <w:pgSz w:w="12240" w:h="15840"/>
      <w:pgMar w:top="1440" w:right="1759" w:bottom="1440" w:left="900" w:header="720" w:footer="720" w:gutter="0"/>
      <w:cols w:num="2" w:space="720" w:equalWidth="0">
        <w:col w:w="5353" w:space="413"/>
        <w:col w:w="3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6D6D"/>
    <w:multiLevelType w:val="hybridMultilevel"/>
    <w:tmpl w:val="8592D170"/>
    <w:lvl w:ilvl="0" w:tplc="675EF9D4">
      <w:start w:val="7"/>
      <w:numFmt w:val="decimal"/>
      <w:lvlText w:val="%1"/>
      <w:lvlJc w:val="left"/>
      <w:pPr>
        <w:ind w:left="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6C3BD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6A31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24EC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EE643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E4FC6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E03F2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E4A328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B3C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0"/>
    <w:rsid w:val="00154037"/>
    <w:rsid w:val="004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A5823-37D0-4C18-918B-0782AD6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10" w:hanging="10"/>
    </w:pPr>
    <w:rPr>
      <w:rFonts w:ascii="Comic Sans MS" w:eastAsia="Comic Sans MS" w:hAnsi="Comic Sans MS" w:cs="Comic Sans MS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cp:lastModifiedBy>Cesar Pino</cp:lastModifiedBy>
  <cp:revision>2</cp:revision>
  <dcterms:created xsi:type="dcterms:W3CDTF">2020-03-18T20:36:00Z</dcterms:created>
  <dcterms:modified xsi:type="dcterms:W3CDTF">2020-03-18T20:36:00Z</dcterms:modified>
</cp:coreProperties>
</file>