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826" w:type="dxa"/>
        <w:tblInd w:w="-1355" w:type="dxa"/>
        <w:tblLook w:val="04A0" w:firstRow="1" w:lastRow="0" w:firstColumn="1" w:lastColumn="0" w:noHBand="0" w:noVBand="1"/>
      </w:tblPr>
      <w:tblGrid>
        <w:gridCol w:w="11826"/>
      </w:tblGrid>
      <w:tr w:rsidR="00FA68EF" w:rsidTr="00FA68EF">
        <w:tc>
          <w:tcPr>
            <w:tcW w:w="11826" w:type="dxa"/>
          </w:tcPr>
          <w:p w:rsidR="00FA68EF" w:rsidRDefault="00FA68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-787401</wp:posOffset>
                      </wp:positionV>
                      <wp:extent cx="7419975" cy="7524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99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68EF" w:rsidRPr="00FA68EF" w:rsidRDefault="00FA68E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Dear Second Grade Parents, t</w:t>
                                  </w:r>
                                  <w:r w:rsidRPr="00FA68EF">
                                    <w:rPr>
                                      <w:rFonts w:ascii="Comic Sans MS" w:hAnsi="Comic Sans MS"/>
                                    </w:rPr>
                                    <w:t>hese are some questions your child can answer orally, or in writing after your student read a book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.  Students should answer a minimum of 5 questions.  If the student is reading a fictional book, then he/she should select questions from the “Fiction” column.   Same thing for “Nonfiction.”  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9pt;margin-top:-62pt;width:58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" fillcolor="white [3201]" strokeweight=".5pt">
                      <v:textbox>
                        <w:txbxContent>
                          <w:p w:rsidR="00FA68EF" w:rsidRPr="00FA68EF" w:rsidRDefault="00FA68E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Dear Second Grade Parents, t</w:t>
                            </w:r>
                            <w:r w:rsidRPr="00FA68EF">
                              <w:rPr>
                                <w:rFonts w:ascii="Comic Sans MS" w:hAnsi="Comic Sans MS"/>
                              </w:rPr>
                              <w:t>hese are some questions your child can answer orally, or in writing after your student read a book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 Students should answer a minimum of 5 questions.  If the student is reading a fictional book, then he/she should select questions from the “Fiction” column.   Same thing for “Nonfiction.” 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99EA0E5" wp14:editId="4EC00784">
                  <wp:extent cx="7305675" cy="8938895"/>
                  <wp:effectExtent l="0" t="0" r="9525" b="0"/>
                  <wp:docPr id="2" name="Picture 2" descr="Image result for reading response questions for 2nd g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eading response questions for 2nd gr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9363" cy="8943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AD3" w:rsidRDefault="00FA68EF"/>
    <w:sectPr w:rsidR="0071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EF"/>
    <w:rsid w:val="007F3590"/>
    <w:rsid w:val="00A5332F"/>
    <w:rsid w:val="00FA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89C10-CCDF-4F95-9E53-EFCF29AE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Pino</dc:creator>
  <cp:keywords/>
  <dc:description/>
  <cp:lastModifiedBy>Cesar Pino</cp:lastModifiedBy>
  <cp:revision>1</cp:revision>
  <dcterms:created xsi:type="dcterms:W3CDTF">2020-03-18T15:41:00Z</dcterms:created>
  <dcterms:modified xsi:type="dcterms:W3CDTF">2020-03-18T15:46:00Z</dcterms:modified>
</cp:coreProperties>
</file>