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0" w:type="dxa"/>
        <w:tblInd w:w="-1265" w:type="dxa"/>
        <w:tblLook w:val="04A0" w:firstRow="1" w:lastRow="0" w:firstColumn="1" w:lastColumn="0" w:noHBand="0" w:noVBand="1"/>
      </w:tblPr>
      <w:tblGrid>
        <w:gridCol w:w="11700"/>
      </w:tblGrid>
      <w:tr w:rsidR="003A0DC7" w:rsidTr="003A0DC7">
        <w:tc>
          <w:tcPr>
            <w:tcW w:w="11700" w:type="dxa"/>
          </w:tcPr>
          <w:p w:rsidR="003A0DC7" w:rsidRDefault="003A0DC7">
            <w:pPr>
              <w:rPr>
                <w:noProof/>
              </w:rPr>
            </w:pPr>
          </w:p>
          <w:p w:rsidR="003A0DC7" w:rsidRDefault="003A0DC7">
            <w:pPr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 xml:space="preserve">Writing:   </w:t>
            </w:r>
          </w:p>
          <w:p w:rsidR="003A0DC7" w:rsidRPr="005A3CE3" w:rsidRDefault="003A0DC7">
            <w:pPr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Spend a minimum of 20 minutes writing about the pictures you see below.  Write a short story.</w:t>
            </w:r>
          </w:p>
          <w:p w:rsidR="003A0DC7" w:rsidRDefault="003A0DC7">
            <w:pPr>
              <w:rPr>
                <w:noProof/>
              </w:rPr>
            </w:pPr>
          </w:p>
          <w:p w:rsidR="003A0DC7" w:rsidRDefault="003A0DC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50165</wp:posOffset>
                      </wp:positionV>
                      <wp:extent cx="4124325" cy="2771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325" cy="277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DC7" w:rsidRDefault="003A0DC7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3A0DC7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Tell the story of what happened to this girl.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3A0DC7" w:rsidRDefault="003A0DC7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Remember to use important words like:  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nouns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 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verbs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 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adjectives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and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u w:val="single"/>
                                    </w:rPr>
                                    <w:t>Tier 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 vocabulary you know</w:t>
                                  </w:r>
                                </w:p>
                                <w:p w:rsidR="003A0DC7" w:rsidRPr="003A0DC7" w:rsidRDefault="003A0DC7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 (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like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:  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ordinary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extraordinary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prevent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avoid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,)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44.35pt;margin-top:3.95pt;width:324.7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1UgkwIAALMFAAAOAAAAZHJzL2Uyb0RvYy54bWysVE1PGzEQvVfqf7B8L5uEhLQRG5SCqCoh&#10;QIWKs+O1iYXX49pOdtNf3xnvJgTKhaqX3bHnzdfzzJyetbVlGxWiAVfy4dGAM+UkVMY9lvzn/eWn&#10;z5zFJFwlLDhV8q2K/Gz+8cNp42dqBCuwlQoMnbg4a3zJVyn5WVFEuVK1iEfglUOlhlCLhMfwWFRB&#10;NOi9tsVoMDgpGgiVDyBVjHh70Sn5PPvXWsl0o3VUidmSY24pf0P+LulbzE/F7DEIvzKyT0P8Qxa1&#10;MA6D7l1diCTYOpi/XNVGBoig05GEugCtjVS5BqxmOHhVzd1KeJVrQXKi39MU/59beb25DcxU+Hac&#10;OVHjE92rNrGv0LIhsdP4OEPQnUdYavGakP19xEsqutWhpj+Ww1CPPG/33JIziZfj4Wh8PJpwJlE3&#10;mk6H0+mE/BTP5j7E9E1BzUgoecDHy5yKzVVMHXQHoWgRrKkujbX5QA2jzm1gG4FPbVNOEp2/QFnH&#10;mpKfHE8G2fELHbne2y+tkE99egco9GcdhVO5tfq0iKKOiiylrVWEse6H0khtZuSNHIWUyu3zzGhC&#10;aazoPYY9/jmr9xh3daBFjgwu7Y1r4yB0LL2ktnraUas7PL7hQd0kpnbZ9i2yhGqLnROgm7zo5aVB&#10;oq9ETLci4Khhs+D6SDf40RbwdaCXOFtB+P3WPeFxAlDLWYOjW/L4ay2C4sx+dzgbX4bjMc16Pown&#10;0xEewqFmeahx6/ocsGWw/zG7LBI+2Z2oA9QPuGUWFBVVwkmMXfK0E89Tt1BwS0m1WGQQTrcX6crd&#10;eUmuiV5qsPv2QQTfN3jC2biG3ZCL2as+77Bk6WCxTqBNHgIiuGO1Jx43Qx6jfovR6jk8Z9Tzrp3/&#10;AQAA//8DAFBLAwQUAAYACAAAACEAnHUS4twAAAAKAQAADwAAAGRycy9kb3ducmV2LnhtbEyPwU7D&#10;MAyG70i8Q2QkbizdQCzrmk6ABhdODLSz13hJRJNUSdaVtyc7gW/W9+v352YzuZ6NFJMNXsJ8VgEj&#10;3wVlvZbw9fl6J4CljF5hHzxJ+KEEm/b6qsFahbP/oHGXNSslPtUoweQ81JynzpDDNAsD+cKOITrM&#10;ZY2aq4jnUu56vqiqR+7Q+nLB4EAvhrrv3clJ2D7rle4ERrMVytpx2h/f9ZuUtzfT0xpYpin/heGi&#10;X9ShLU6HcPIqsV7CgxDLEpWwXAG78Pm9WAA7FFIGeNvw/y+0vwAAAP//AwBQSwECLQAUAAYACAAA&#10;ACEAtoM4kv4AAADhAQAAEwAAAAAAAAAAAAAAAAAAAAAAW0NvbnRlbnRfVHlwZXNdLnhtbFBLAQIt&#10;ABQABgAIAAAAIQA4/SH/1gAAAJQBAAALAAAAAAAAAAAAAAAAAC8BAABfcmVscy8ucmVsc1BLAQIt&#10;ABQABgAIAAAAIQCV/1UgkwIAALMFAAAOAAAAAAAAAAAAAAAAAC4CAABkcnMvZTJvRG9jLnhtbFBL&#10;AQItABQABgAIAAAAIQCcdRLi3AAAAAoBAAAPAAAAAAAAAAAAAAAAAO0EAABkcnMvZG93bnJldi54&#10;bWxQSwUGAAAAAAQABADzAAAA9gUAAAAA&#10;" fillcolor="white [3201]" strokeweight=".5pt">
                      <v:textbox>
                        <w:txbxContent>
                          <w:p w:rsidR="003A0DC7" w:rsidRDefault="003A0DC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A0DC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Tell the story of what happened to this girl.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A0DC7" w:rsidRDefault="003A0DC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Remember to use important words like:  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nouns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 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verbs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 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adjectives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and </w:t>
                            </w:r>
                            <w:r w:rsidRPr="003A0DC7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Tier 2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vocabulary you know</w:t>
                            </w:r>
                          </w:p>
                          <w:p w:rsidR="003A0DC7" w:rsidRPr="003A0DC7" w:rsidRDefault="003A0DC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 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ordinary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extraordinary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prevent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avoid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0DC7" w:rsidRDefault="003A0DC7">
            <w:r>
              <w:rPr>
                <w:noProof/>
              </w:rPr>
              <w:drawing>
                <wp:inline distT="0" distB="0" distL="0" distR="0" wp14:anchorId="14F713BA" wp14:editId="659EBA87">
                  <wp:extent cx="2895600" cy="2590800"/>
                  <wp:effectExtent l="0" t="0" r="0" b="0"/>
                  <wp:docPr id="2" name="Picture 2" descr="Image result for clip art of wet in the raing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 art of wet in the raing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DC7" w:rsidRDefault="003A0DC7"/>
          <w:p w:rsidR="003A0DC7" w:rsidRDefault="003A0DC7"/>
          <w:p w:rsidR="003A0DC7" w:rsidRDefault="003A0DC7">
            <w:r>
              <w:t>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_____________________________________________________________________________________________________</w:t>
            </w:r>
            <w:r>
              <w:br/>
            </w:r>
          </w:p>
          <w:p w:rsidR="003A0DC7" w:rsidRDefault="003A0DC7"/>
          <w:p w:rsidR="003A0DC7" w:rsidRDefault="005A3CE3">
            <w:r>
              <w:t>_______________________________________________________________________________________________________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________________________________________________________________________________________________________</w:t>
            </w:r>
          </w:p>
          <w:p w:rsidR="005A3CE3" w:rsidRDefault="005A3CE3"/>
          <w:p w:rsidR="005A3CE3" w:rsidRDefault="005A3CE3"/>
          <w:p w:rsidR="005A3CE3" w:rsidRDefault="005A3CE3"/>
          <w:p w:rsidR="005A3CE3" w:rsidRDefault="005A3CE3"/>
          <w:p w:rsidR="005A3CE3" w:rsidRDefault="005A3CE3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3074671</wp:posOffset>
                      </wp:positionH>
                      <wp:positionV relativeFrom="paragraph">
                        <wp:posOffset>117475</wp:posOffset>
                      </wp:positionV>
                      <wp:extent cx="4095750" cy="26574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265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CE3" w:rsidRDefault="005A3CE3" w:rsidP="005A3CE3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3A0DC7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Tell the sto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ry of what happened to this boy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5A3CE3" w:rsidRDefault="005A3CE3" w:rsidP="005A3CE3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Remember to use important words like:  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nouns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 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verbs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 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adjectives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and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u w:val="single"/>
                                    </w:rPr>
                                    <w:t>Tier 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 vocabulary you know</w:t>
                                  </w:r>
                                </w:p>
                                <w:p w:rsidR="005A3CE3" w:rsidRPr="003A0DC7" w:rsidRDefault="005A3CE3" w:rsidP="005A3CE3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 (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like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:  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ordinary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extraordinary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</w:rPr>
                                    <w:t>prevent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  <w:r w:rsidRPr="003A0DC7"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avoid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,)</w:t>
                                  </w:r>
                                </w:p>
                                <w:p w:rsidR="005A3CE3" w:rsidRDefault="005A3C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42.1pt;margin-top:9.25pt;width:322.5pt;height:2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mrlQIAALoFAAAOAAAAZHJzL2Uyb0RvYy54bWysVE1vGyEQvVfqf0Dcm7XdddxYWUduolSV&#10;oiZqUuWMWYhRgKGAvev++g7seuN8XFL1sgvMm8fMY2ZOz1qjyVb4oMBWdHw0okRYDrWyDxX9dXf5&#10;6QslITJbMw1WVHQnAj1bfPxw2ri5mMAadC08QRIb5o2r6DpGNy+KwNfCsHAETlg0SvCGRdz6h6L2&#10;rEF2o4vJaHRcNOBr54GLEPD0ojPSReaXUvB4LWUQkeiKYmwxf33+rtK3WJyy+YNnbq14Hwb7hygM&#10;UxYvHaguWGRk49UrKqO4hwAyHnEwBUipuMg5YDbj0YtsbtfMiZwLihPcIFP4f7T8x/bGE1VXtKTE&#10;MoNPdCfaSL5CS8qkTuPCHEG3DmGxxWN85f15wMOUdCu9SX9Mh6Addd4N2iYyjofl6GQ6m6KJo21y&#10;PJ2Vs2niKZ7cnQ/xmwBD0qKiHh8va8q2VyF20D0k3RZAq/pSaZ03qWDEufZky/CpdcxBIvkzlLak&#10;qejxZ4zjFUOiHvxXmvHHPrwDBuTTNnmKXFp9WEmiToq8ijstEkbbn0KitFmRN2JknAs7xJnRCSUx&#10;o/c49vinqN7j3OWBHvlmsHFwNsqC71R6Lm39uJdWdnh8w4O80zK2qzbX1FApK6h3WEAeugYMjl8q&#10;1PuKhXjDPHYcFgZOkXiNH6kBHwn6FSVr8H/eOk94bAS0UtJgB1c0/N4wLyjR3y22yMm4LFPL5005&#10;nU1w4w8tq0OL3ZhzwMoZ47xyPC8TPur9Unow9zhslulWNDHL8e6Kxv3yPHZzBYcVF8tlBmGTOxav&#10;7K3jiTqpnOrsrr1n3vV1HrFFfsC+19n8Rbl32ORpYbmJIFXuhaRzp2qvPw6I3E39MEsT6HCfUU8j&#10;d/EXAAD//wMAUEsDBBQABgAIAAAAIQAkCBgE3QAAAAsBAAAPAAAAZHJzL2Rvd25yZXYueG1sTI/B&#10;TsMwDIbvSLxDZCRuLF0ZkJWmE6DBZSfGtLPXZElEk1RN1pW3xzvB0f5+/f5crybfsVEPycUgYT4r&#10;gOnQRuWCkbD7er8TwFLGoLCLQUv40QlWzfVVjZWK5/Cpx202jEpCqlCCzbmvOE+t1R7TLPY6EDvG&#10;wWOmcTBcDXimct/xsigeuUcX6ILFXr9Z3X5vT17C+tUsTStwsGuhnBun/XFjPqS8vZlenoFlPeW/&#10;MFz0SR0acjrEU1CJdRIWYlFSlIB4AHYJzMslbQ6E7p8K4E3N///Q/AIAAP//AwBQSwECLQAUAAYA&#10;CAAAACEAtoM4kv4AAADhAQAAEwAAAAAAAAAAAAAAAAAAAAAAW0NvbnRlbnRfVHlwZXNdLnhtbFBL&#10;AQItABQABgAIAAAAIQA4/SH/1gAAAJQBAAALAAAAAAAAAAAAAAAAAC8BAABfcmVscy8ucmVsc1BL&#10;AQItABQABgAIAAAAIQAj07mrlQIAALoFAAAOAAAAAAAAAAAAAAAAAC4CAABkcnMvZTJvRG9jLnht&#10;bFBLAQItABQABgAIAAAAIQAkCBgE3QAAAAsBAAAPAAAAAAAAAAAAAAAAAO8EAABkcnMvZG93bnJl&#10;di54bWxQSwUGAAAAAAQABADzAAAA+QUAAAAA&#10;" fillcolor="white [3201]" strokeweight=".5pt">
                      <v:textbox>
                        <w:txbxContent>
                          <w:p w:rsidR="005A3CE3" w:rsidRDefault="005A3CE3" w:rsidP="005A3CE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A0DC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Tell the sto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ry of what happened to this boy</w:t>
                            </w:r>
                            <w:r w:rsidRPr="003A0DC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A3CE3" w:rsidRDefault="005A3CE3" w:rsidP="005A3CE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Remember to use important words like:  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nouns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 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verbs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 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adjectives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and </w:t>
                            </w:r>
                            <w:r w:rsidRPr="003A0DC7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Tier 2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vocabulary you know</w:t>
                            </w:r>
                          </w:p>
                          <w:p w:rsidR="005A3CE3" w:rsidRPr="003A0DC7" w:rsidRDefault="005A3CE3" w:rsidP="005A3CE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 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ordinary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extraordinary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prevent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3A0DC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avoid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,)</w:t>
                            </w:r>
                          </w:p>
                          <w:p w:rsidR="005A3CE3" w:rsidRDefault="005A3CE3"/>
                        </w:txbxContent>
                      </v:textbox>
                    </v:shape>
                  </w:pict>
                </mc:Fallback>
              </mc:AlternateContent>
            </w:r>
          </w:p>
          <w:p w:rsidR="005A3CE3" w:rsidRDefault="005A3CE3">
            <w:r>
              <w:rPr>
                <w:noProof/>
              </w:rPr>
              <w:drawing>
                <wp:inline distT="0" distB="0" distL="0" distR="0" wp14:anchorId="6C583CD7" wp14:editId="4A913F0A">
                  <wp:extent cx="3133725" cy="2676827"/>
                  <wp:effectExtent l="0" t="0" r="0" b="9525"/>
                  <wp:docPr id="3" name="Picture 3" descr="Image result for clip art of boy falling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of boy falling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3" t="-2406" r="6642" b="9788"/>
                          <a:stretch/>
                        </pic:blipFill>
                        <pic:spPr bwMode="auto">
                          <a:xfrm>
                            <a:off x="0" y="0"/>
                            <a:ext cx="3139528" cy="268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>
              <w:br/>
            </w:r>
            <w:r>
              <w:br/>
              <w:t>____________________________________________________________________________________________________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:rsidR="00711AD3" w:rsidRDefault="005A3CE3"/>
    <w:sectPr w:rsidR="0071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C7"/>
    <w:rsid w:val="003A0DC7"/>
    <w:rsid w:val="005A3CE3"/>
    <w:rsid w:val="007F3590"/>
    <w:rsid w:val="00A5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1ACF0-0436-441D-A320-DD0C9D7E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Pino</dc:creator>
  <cp:keywords/>
  <dc:description/>
  <cp:lastModifiedBy>Cesar Pino</cp:lastModifiedBy>
  <cp:revision>1</cp:revision>
  <dcterms:created xsi:type="dcterms:W3CDTF">2020-03-15T15:32:00Z</dcterms:created>
  <dcterms:modified xsi:type="dcterms:W3CDTF">2020-03-15T15:47:00Z</dcterms:modified>
</cp:coreProperties>
</file>